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54" w:rsidRPr="00991A8A" w:rsidRDefault="007E2454" w:rsidP="007E2454">
      <w:pPr>
        <w:rPr>
          <w:rFonts w:ascii="Arial" w:hAnsi="Arial" w:cs="Arial"/>
          <w:b/>
          <w:sz w:val="28"/>
          <w:szCs w:val="24"/>
        </w:rPr>
      </w:pPr>
      <w:r w:rsidRPr="00991A8A">
        <w:rPr>
          <w:rFonts w:ascii="Arial" w:hAnsi="Arial" w:cs="Arial"/>
          <w:b/>
          <w:sz w:val="28"/>
          <w:szCs w:val="24"/>
        </w:rPr>
        <w:t>Church Safety Procedures</w:t>
      </w:r>
    </w:p>
    <w:p w:rsidR="00991A8A" w:rsidRDefault="00991A8A" w:rsidP="007E2454">
      <w:pPr>
        <w:rPr>
          <w:rFonts w:ascii="Arial" w:hAnsi="Arial" w:cs="Arial"/>
          <w:sz w:val="24"/>
          <w:szCs w:val="24"/>
        </w:rPr>
      </w:pPr>
    </w:p>
    <w:p w:rsidR="007E2454" w:rsidRPr="00991A8A" w:rsidRDefault="007E2454" w:rsidP="007E2454">
      <w:pPr>
        <w:rPr>
          <w:rFonts w:ascii="Arial" w:hAnsi="Arial" w:cs="Arial"/>
          <w:sz w:val="24"/>
          <w:szCs w:val="24"/>
        </w:rPr>
      </w:pPr>
      <w:r w:rsidRPr="00991A8A">
        <w:rPr>
          <w:rFonts w:ascii="Arial" w:hAnsi="Arial" w:cs="Arial"/>
          <w:sz w:val="24"/>
          <w:szCs w:val="24"/>
        </w:rPr>
        <w:t>Due to the sensitive nature of safety/security, we do not make our protocol available o</w:t>
      </w:r>
      <w:r w:rsidR="00991A8A" w:rsidRPr="00991A8A">
        <w:rPr>
          <w:rFonts w:ascii="Arial" w:hAnsi="Arial" w:cs="Arial"/>
          <w:sz w:val="24"/>
          <w:szCs w:val="24"/>
        </w:rPr>
        <w:t>utside of our safety team.  W</w:t>
      </w:r>
      <w:r w:rsidRPr="00991A8A">
        <w:rPr>
          <w:rFonts w:ascii="Arial" w:hAnsi="Arial" w:cs="Arial"/>
          <w:sz w:val="24"/>
          <w:szCs w:val="24"/>
        </w:rPr>
        <w:t>e encourage other churches to develop their own comprehensive safety protocol.</w:t>
      </w:r>
    </w:p>
    <w:p w:rsidR="00D11920" w:rsidRPr="00991A8A" w:rsidRDefault="00D11920" w:rsidP="00D11920">
      <w:pPr>
        <w:rPr>
          <w:rFonts w:ascii="Arial" w:hAnsi="Arial" w:cs="Arial"/>
          <w:sz w:val="24"/>
          <w:szCs w:val="24"/>
        </w:rPr>
      </w:pPr>
      <w:r>
        <w:rPr>
          <w:rFonts w:ascii="Arial" w:hAnsi="Arial" w:cs="Arial"/>
          <w:sz w:val="24"/>
          <w:szCs w:val="24"/>
        </w:rPr>
        <w:t>Though we have developed relationships with local law enforcement officials and</w:t>
      </w:r>
      <w:r w:rsidR="00E1580C">
        <w:rPr>
          <w:rFonts w:ascii="Arial" w:hAnsi="Arial" w:cs="Arial"/>
          <w:sz w:val="24"/>
          <w:szCs w:val="24"/>
        </w:rPr>
        <w:t xml:space="preserve"> officers in our communities </w:t>
      </w:r>
      <w:r>
        <w:rPr>
          <w:rFonts w:ascii="Arial" w:hAnsi="Arial" w:cs="Arial"/>
          <w:sz w:val="24"/>
          <w:szCs w:val="24"/>
        </w:rPr>
        <w:t>and hire for our services, y</w:t>
      </w:r>
      <w:r w:rsidRPr="00991A8A">
        <w:rPr>
          <w:rFonts w:ascii="Arial" w:hAnsi="Arial" w:cs="Arial"/>
          <w:sz w:val="24"/>
          <w:szCs w:val="24"/>
        </w:rPr>
        <w:t>ou can also develop a safety team of volunteers to fill these roles. There will be law enforcement officers in the congregation that may be willing to assist with filling roles and developing these teams. Also members with military experience make good team members.</w:t>
      </w:r>
    </w:p>
    <w:p w:rsidR="007E2454" w:rsidRPr="00991A8A" w:rsidRDefault="007E2454" w:rsidP="007E2454">
      <w:pPr>
        <w:rPr>
          <w:rFonts w:ascii="Arial" w:hAnsi="Arial" w:cs="Arial"/>
          <w:sz w:val="24"/>
          <w:szCs w:val="24"/>
        </w:rPr>
      </w:pPr>
      <w:r w:rsidRPr="00991A8A">
        <w:rPr>
          <w:rFonts w:ascii="Arial" w:hAnsi="Arial" w:cs="Arial"/>
          <w:sz w:val="24"/>
          <w:szCs w:val="24"/>
        </w:rPr>
        <w:t>Some key areas/situations to consider when addressing safety:</w:t>
      </w:r>
    </w:p>
    <w:p w:rsidR="007E2454" w:rsidRPr="00991A8A" w:rsidRDefault="007E2454" w:rsidP="00991A8A">
      <w:pPr>
        <w:pStyle w:val="ListParagraph"/>
        <w:numPr>
          <w:ilvl w:val="0"/>
          <w:numId w:val="5"/>
        </w:numPr>
        <w:rPr>
          <w:rFonts w:ascii="Arial" w:hAnsi="Arial" w:cs="Arial"/>
        </w:rPr>
      </w:pPr>
      <w:r w:rsidRPr="00991A8A">
        <w:rPr>
          <w:rFonts w:ascii="Arial" w:hAnsi="Arial" w:cs="Arial"/>
        </w:rPr>
        <w:t xml:space="preserve">Developing a partnership with local law enforcement that serve with pastoral teams to create safe worship experiences.  </w:t>
      </w:r>
      <w:r w:rsidR="00991A8A" w:rsidRPr="00991A8A">
        <w:rPr>
          <w:rFonts w:ascii="Arial" w:hAnsi="Arial" w:cs="Arial"/>
          <w:b/>
        </w:rPr>
        <w:t>Key areas to focus on</w:t>
      </w:r>
      <w:r w:rsidRPr="00991A8A">
        <w:rPr>
          <w:rFonts w:ascii="Arial" w:hAnsi="Arial" w:cs="Arial"/>
          <w:b/>
        </w:rPr>
        <w:t>:</w:t>
      </w:r>
    </w:p>
    <w:p w:rsidR="00991A8A" w:rsidRDefault="00991A8A" w:rsidP="00991A8A">
      <w:pPr>
        <w:pStyle w:val="ListParagraph"/>
        <w:ind w:left="1440"/>
        <w:rPr>
          <w:rFonts w:ascii="Arial" w:hAnsi="Arial" w:cs="Arial"/>
        </w:rPr>
      </w:pPr>
    </w:p>
    <w:p w:rsidR="00991A8A" w:rsidRPr="00991A8A" w:rsidRDefault="00991A8A" w:rsidP="00991A8A">
      <w:pPr>
        <w:pStyle w:val="ListParagraph"/>
        <w:numPr>
          <w:ilvl w:val="1"/>
          <w:numId w:val="5"/>
        </w:numPr>
        <w:rPr>
          <w:rFonts w:ascii="Arial" w:hAnsi="Arial" w:cs="Arial"/>
        </w:rPr>
      </w:pPr>
      <w:r w:rsidRPr="00991A8A">
        <w:rPr>
          <w:rFonts w:ascii="Arial" w:hAnsi="Arial" w:cs="Arial"/>
        </w:rPr>
        <w:t>Start with one t</w:t>
      </w:r>
      <w:r w:rsidR="007E2454" w:rsidRPr="00991A8A">
        <w:rPr>
          <w:rFonts w:ascii="Arial" w:hAnsi="Arial" w:cs="Arial"/>
        </w:rPr>
        <w:t xml:space="preserve">he Children’s area. </w:t>
      </w:r>
      <w:r w:rsidRPr="00991A8A">
        <w:rPr>
          <w:rFonts w:ascii="Arial" w:hAnsi="Arial" w:cs="Arial"/>
        </w:rPr>
        <w:t>Have an officer or volunteer always present at the children’s check</w:t>
      </w:r>
      <w:r w:rsidR="00E1580C">
        <w:rPr>
          <w:rFonts w:ascii="Arial" w:hAnsi="Arial" w:cs="Arial"/>
        </w:rPr>
        <w:t>-</w:t>
      </w:r>
      <w:r w:rsidRPr="00991A8A">
        <w:rPr>
          <w:rFonts w:ascii="Arial" w:hAnsi="Arial" w:cs="Arial"/>
        </w:rPr>
        <w:t xml:space="preserve">in to help staff.  </w:t>
      </w:r>
      <w:r w:rsidR="007E2454" w:rsidRPr="00991A8A">
        <w:rPr>
          <w:rFonts w:ascii="Arial" w:hAnsi="Arial" w:cs="Arial"/>
        </w:rPr>
        <w:t xml:space="preserve">This is a vulnerable area due to the children being completely dependent on the staff or volunteers. Also, it gives the parents a sense of relief to know they can worship without being concerned about their child’s safety.  This position should be filled before any others.  Also develop a sticker system for check-in/check-out. This helps control the access to the children’s area. </w:t>
      </w:r>
    </w:p>
    <w:p w:rsidR="00991A8A" w:rsidRPr="00991A8A" w:rsidRDefault="00991A8A" w:rsidP="00991A8A">
      <w:pPr>
        <w:pStyle w:val="ListParagraph"/>
        <w:rPr>
          <w:rFonts w:ascii="Arial" w:hAnsi="Arial" w:cs="Arial"/>
        </w:rPr>
      </w:pPr>
    </w:p>
    <w:p w:rsidR="00991A8A" w:rsidRPr="00991A8A" w:rsidRDefault="007E2454" w:rsidP="00991A8A">
      <w:pPr>
        <w:pStyle w:val="ListParagraph"/>
        <w:numPr>
          <w:ilvl w:val="1"/>
          <w:numId w:val="5"/>
        </w:numPr>
        <w:rPr>
          <w:rFonts w:ascii="Arial" w:hAnsi="Arial" w:cs="Arial"/>
        </w:rPr>
      </w:pPr>
      <w:r w:rsidRPr="00991A8A">
        <w:rPr>
          <w:rFonts w:ascii="Arial" w:hAnsi="Arial" w:cs="Arial"/>
        </w:rPr>
        <w:t xml:space="preserve">Next would </w:t>
      </w:r>
      <w:r w:rsidR="00991A8A" w:rsidRPr="00991A8A">
        <w:rPr>
          <w:rFonts w:ascii="Arial" w:hAnsi="Arial" w:cs="Arial"/>
        </w:rPr>
        <w:t>be team member/</w:t>
      </w:r>
      <w:r w:rsidRPr="00991A8A">
        <w:rPr>
          <w:rFonts w:ascii="Arial" w:hAnsi="Arial" w:cs="Arial"/>
        </w:rPr>
        <w:t xml:space="preserve">officer to roam the lobby areas and cover the offering during collection and sorting. </w:t>
      </w:r>
    </w:p>
    <w:p w:rsidR="00991A8A" w:rsidRPr="00991A8A" w:rsidRDefault="00991A8A" w:rsidP="00991A8A">
      <w:pPr>
        <w:pStyle w:val="ListParagraph"/>
        <w:rPr>
          <w:rFonts w:ascii="Arial" w:hAnsi="Arial" w:cs="Arial"/>
        </w:rPr>
      </w:pPr>
    </w:p>
    <w:p w:rsidR="00991A8A" w:rsidRPr="00991A8A" w:rsidRDefault="007E2454" w:rsidP="00991A8A">
      <w:pPr>
        <w:pStyle w:val="ListParagraph"/>
        <w:numPr>
          <w:ilvl w:val="1"/>
          <w:numId w:val="5"/>
        </w:numPr>
        <w:rPr>
          <w:rFonts w:ascii="Arial" w:hAnsi="Arial" w:cs="Arial"/>
        </w:rPr>
      </w:pPr>
      <w:r w:rsidRPr="00991A8A">
        <w:rPr>
          <w:rFonts w:ascii="Arial" w:hAnsi="Arial" w:cs="Arial"/>
        </w:rPr>
        <w:t xml:space="preserve">Depending on your location and traffic situation, you could hire officers to help traffic entering and exiting and then come inside to fill a position after the service begins. </w:t>
      </w:r>
    </w:p>
    <w:p w:rsidR="00991A8A" w:rsidRPr="00991A8A" w:rsidRDefault="00991A8A" w:rsidP="00991A8A">
      <w:pPr>
        <w:pStyle w:val="ListParagraph"/>
        <w:rPr>
          <w:rFonts w:ascii="Arial" w:hAnsi="Arial" w:cs="Arial"/>
        </w:rPr>
      </w:pPr>
    </w:p>
    <w:p w:rsidR="00D11920" w:rsidRPr="00B13E83" w:rsidRDefault="00991A8A" w:rsidP="005271B6">
      <w:pPr>
        <w:pStyle w:val="ListParagraph"/>
        <w:numPr>
          <w:ilvl w:val="1"/>
          <w:numId w:val="5"/>
        </w:numPr>
        <w:rPr>
          <w:rFonts w:ascii="Arial" w:hAnsi="Arial" w:cs="Arial"/>
        </w:rPr>
      </w:pPr>
      <w:r w:rsidRPr="00B13E83">
        <w:rPr>
          <w:rFonts w:ascii="Arial" w:hAnsi="Arial" w:cs="Arial"/>
        </w:rPr>
        <w:t>The last team member/officer</w:t>
      </w:r>
      <w:r w:rsidR="007E2454" w:rsidRPr="00B13E83">
        <w:rPr>
          <w:rFonts w:ascii="Arial" w:hAnsi="Arial" w:cs="Arial"/>
        </w:rPr>
        <w:t xml:space="preserve"> would be a plainclothes officer in the sanctuary</w:t>
      </w:r>
      <w:r w:rsidRPr="00B13E83">
        <w:rPr>
          <w:rFonts w:ascii="Arial" w:hAnsi="Arial" w:cs="Arial"/>
        </w:rPr>
        <w:t>.</w:t>
      </w:r>
      <w:r w:rsidR="00B13E83" w:rsidRPr="00B13E83">
        <w:rPr>
          <w:rFonts w:ascii="Arial" w:hAnsi="Arial" w:cs="Arial"/>
        </w:rPr>
        <w:t xml:space="preserve">  They</w:t>
      </w:r>
      <w:r w:rsidR="007B2D12" w:rsidRPr="00B13E83">
        <w:rPr>
          <w:rFonts w:ascii="Arial" w:hAnsi="Arial" w:cs="Arial"/>
        </w:rPr>
        <w:t xml:space="preserve"> only respond to violent incidents.  Train ushers to handle all issues that involves disrup</w:t>
      </w:r>
      <w:r w:rsidR="00B13E83" w:rsidRPr="00B13E83">
        <w:rPr>
          <w:rFonts w:ascii="Arial" w:hAnsi="Arial" w:cs="Arial"/>
        </w:rPr>
        <w:t>tions, babies, loud people, etc</w:t>
      </w:r>
      <w:r w:rsidR="007B2D12" w:rsidRPr="00B13E83">
        <w:rPr>
          <w:rFonts w:ascii="Arial" w:hAnsi="Arial" w:cs="Arial"/>
        </w:rPr>
        <w:t>.</w:t>
      </w:r>
    </w:p>
    <w:p w:rsidR="00D11920" w:rsidRDefault="00D11920" w:rsidP="00D11920">
      <w:pPr>
        <w:ind w:left="1080"/>
        <w:rPr>
          <w:rFonts w:ascii="Arial" w:hAnsi="Arial" w:cs="Arial"/>
        </w:rPr>
      </w:pPr>
    </w:p>
    <w:p w:rsidR="00D11920" w:rsidRDefault="00991A8A" w:rsidP="00467FCB">
      <w:pPr>
        <w:pStyle w:val="ListParagraph"/>
        <w:numPr>
          <w:ilvl w:val="0"/>
          <w:numId w:val="5"/>
        </w:numPr>
        <w:rPr>
          <w:rFonts w:ascii="Arial" w:hAnsi="Arial" w:cs="Arial"/>
        </w:rPr>
      </w:pPr>
      <w:r w:rsidRPr="00D11920">
        <w:rPr>
          <w:rFonts w:ascii="Arial" w:hAnsi="Arial" w:cs="Arial"/>
        </w:rPr>
        <w:t>Develop security protocols for Kids and Nursery spaces.</w:t>
      </w:r>
    </w:p>
    <w:p w:rsidR="00D11920" w:rsidRDefault="00D11920" w:rsidP="00D11920">
      <w:pPr>
        <w:pStyle w:val="ListParagraph"/>
        <w:rPr>
          <w:rFonts w:ascii="Arial" w:hAnsi="Arial" w:cs="Arial"/>
        </w:rPr>
      </w:pPr>
    </w:p>
    <w:p w:rsidR="00D11920" w:rsidRDefault="00991A8A" w:rsidP="00D11920">
      <w:pPr>
        <w:pStyle w:val="ListParagraph"/>
        <w:numPr>
          <w:ilvl w:val="0"/>
          <w:numId w:val="5"/>
        </w:numPr>
        <w:rPr>
          <w:rFonts w:ascii="Arial" w:hAnsi="Arial" w:cs="Arial"/>
        </w:rPr>
      </w:pPr>
      <w:r w:rsidRPr="00D11920">
        <w:rPr>
          <w:rFonts w:ascii="Arial" w:hAnsi="Arial" w:cs="Arial"/>
        </w:rPr>
        <w:t>Develop security protocols for areas where money is handled.  Have an officer or volunteer to escort the offering after collection.  Always have two people present whenever offering is counted or collected.</w:t>
      </w:r>
    </w:p>
    <w:p w:rsidR="00D11920" w:rsidRPr="00D11920" w:rsidRDefault="00D11920" w:rsidP="00D11920">
      <w:pPr>
        <w:pStyle w:val="ListParagraph"/>
        <w:rPr>
          <w:rFonts w:ascii="Arial" w:hAnsi="Arial" w:cs="Arial"/>
        </w:rPr>
      </w:pPr>
    </w:p>
    <w:p w:rsidR="00D11920" w:rsidRDefault="00D11920">
      <w:pPr>
        <w:rPr>
          <w:rFonts w:ascii="Arial" w:hAnsi="Arial" w:cs="Arial"/>
          <w:sz w:val="24"/>
          <w:szCs w:val="24"/>
        </w:rPr>
      </w:pPr>
      <w:r>
        <w:rPr>
          <w:rFonts w:ascii="Arial" w:hAnsi="Arial" w:cs="Arial"/>
        </w:rPr>
        <w:br w:type="page"/>
      </w:r>
    </w:p>
    <w:p w:rsidR="00D11920" w:rsidRDefault="00D11920" w:rsidP="00D11920">
      <w:pPr>
        <w:pStyle w:val="ListParagraph"/>
        <w:numPr>
          <w:ilvl w:val="0"/>
          <w:numId w:val="5"/>
        </w:numPr>
        <w:rPr>
          <w:rFonts w:ascii="Arial" w:hAnsi="Arial" w:cs="Arial"/>
        </w:rPr>
      </w:pPr>
      <w:r w:rsidRPr="00D11920">
        <w:rPr>
          <w:rFonts w:ascii="Arial" w:hAnsi="Arial" w:cs="Arial"/>
        </w:rPr>
        <w:lastRenderedPageBreak/>
        <w:t>Develop appropriate level of surveillance in key areas</w:t>
      </w:r>
    </w:p>
    <w:p w:rsidR="00D11920" w:rsidRPr="00D11920" w:rsidRDefault="00D11920" w:rsidP="00D11920">
      <w:pPr>
        <w:pStyle w:val="ListParagraph"/>
        <w:rPr>
          <w:rFonts w:ascii="Arial" w:hAnsi="Arial" w:cs="Arial"/>
        </w:rPr>
      </w:pPr>
    </w:p>
    <w:p w:rsidR="00D11920" w:rsidRDefault="00D11920" w:rsidP="00D11920">
      <w:pPr>
        <w:pStyle w:val="ListParagraph"/>
        <w:numPr>
          <w:ilvl w:val="1"/>
          <w:numId w:val="5"/>
        </w:numPr>
        <w:rPr>
          <w:rFonts w:ascii="Arial" w:hAnsi="Arial" w:cs="Arial"/>
        </w:rPr>
      </w:pPr>
      <w:r w:rsidRPr="00D11920">
        <w:rPr>
          <w:rFonts w:ascii="Arial" w:hAnsi="Arial" w:cs="Arial"/>
        </w:rPr>
        <w:t>Exterior doors</w:t>
      </w:r>
    </w:p>
    <w:p w:rsidR="00D11920" w:rsidRDefault="00D11920" w:rsidP="00D11920">
      <w:pPr>
        <w:pStyle w:val="ListParagraph"/>
        <w:ind w:left="1440"/>
        <w:rPr>
          <w:rFonts w:ascii="Arial" w:hAnsi="Arial" w:cs="Arial"/>
        </w:rPr>
      </w:pPr>
    </w:p>
    <w:p w:rsidR="00D11920" w:rsidRDefault="00D11920" w:rsidP="00D11920">
      <w:pPr>
        <w:pStyle w:val="ListParagraph"/>
        <w:numPr>
          <w:ilvl w:val="1"/>
          <w:numId w:val="5"/>
        </w:numPr>
        <w:rPr>
          <w:rFonts w:ascii="Arial" w:hAnsi="Arial" w:cs="Arial"/>
        </w:rPr>
      </w:pPr>
      <w:r w:rsidRPr="00D11920">
        <w:rPr>
          <w:rFonts w:ascii="Arial" w:hAnsi="Arial" w:cs="Arial"/>
        </w:rPr>
        <w:t>Common areas</w:t>
      </w:r>
    </w:p>
    <w:p w:rsidR="00D11920" w:rsidRDefault="00D11920" w:rsidP="00D11920">
      <w:pPr>
        <w:pStyle w:val="ListParagraph"/>
        <w:ind w:left="1440"/>
        <w:rPr>
          <w:rFonts w:ascii="Arial" w:hAnsi="Arial" w:cs="Arial"/>
        </w:rPr>
      </w:pPr>
    </w:p>
    <w:p w:rsidR="00D11920" w:rsidRDefault="00D11920" w:rsidP="007E2454">
      <w:pPr>
        <w:pStyle w:val="ListParagraph"/>
        <w:numPr>
          <w:ilvl w:val="1"/>
          <w:numId w:val="5"/>
        </w:numPr>
        <w:rPr>
          <w:rFonts w:ascii="Arial" w:hAnsi="Arial" w:cs="Arial"/>
        </w:rPr>
      </w:pPr>
      <w:r w:rsidRPr="00D11920">
        <w:rPr>
          <w:rFonts w:ascii="Arial" w:hAnsi="Arial" w:cs="Arial"/>
        </w:rPr>
        <w:t>Areas where money is handled</w:t>
      </w:r>
    </w:p>
    <w:p w:rsidR="00D11920" w:rsidRPr="00D11920" w:rsidRDefault="00D11920" w:rsidP="00D11920">
      <w:pPr>
        <w:pStyle w:val="ListParagraph"/>
        <w:rPr>
          <w:rFonts w:ascii="Arial" w:hAnsi="Arial" w:cs="Arial"/>
        </w:rPr>
      </w:pPr>
    </w:p>
    <w:p w:rsidR="007E2454" w:rsidRPr="00D11920" w:rsidRDefault="00D11920" w:rsidP="00D11920">
      <w:pPr>
        <w:pStyle w:val="ListParagraph"/>
        <w:numPr>
          <w:ilvl w:val="0"/>
          <w:numId w:val="5"/>
        </w:numPr>
        <w:rPr>
          <w:rFonts w:ascii="Arial" w:hAnsi="Arial" w:cs="Arial"/>
        </w:rPr>
      </w:pPr>
      <w:r>
        <w:rPr>
          <w:rFonts w:ascii="Arial" w:hAnsi="Arial" w:cs="Arial"/>
        </w:rPr>
        <w:t>C</w:t>
      </w:r>
      <w:r w:rsidR="007E2454" w:rsidRPr="00D11920">
        <w:rPr>
          <w:rFonts w:ascii="Arial" w:hAnsi="Arial" w:cs="Arial"/>
        </w:rPr>
        <w:t>onsider</w:t>
      </w:r>
      <w:r w:rsidR="00B13E83">
        <w:rPr>
          <w:rFonts w:ascii="Arial" w:hAnsi="Arial" w:cs="Arial"/>
        </w:rPr>
        <w:t xml:space="preserve"> scenarios</w:t>
      </w:r>
      <w:r w:rsidR="007E2454" w:rsidRPr="00D11920">
        <w:rPr>
          <w:rFonts w:ascii="Arial" w:hAnsi="Arial" w:cs="Arial"/>
        </w:rPr>
        <w:t xml:space="preserve"> for your public/staffed spaces:</w:t>
      </w:r>
    </w:p>
    <w:p w:rsidR="00D11920" w:rsidRDefault="00D11920" w:rsidP="00D11920">
      <w:pPr>
        <w:pStyle w:val="ListParagraph"/>
        <w:ind w:left="1080"/>
        <w:rPr>
          <w:rFonts w:ascii="Arial" w:hAnsi="Arial" w:cs="Arial"/>
        </w:rPr>
      </w:pPr>
    </w:p>
    <w:p w:rsidR="00D11920" w:rsidRDefault="007E2454" w:rsidP="00D11920">
      <w:pPr>
        <w:pStyle w:val="ListParagraph"/>
        <w:numPr>
          <w:ilvl w:val="0"/>
          <w:numId w:val="7"/>
        </w:numPr>
        <w:ind w:left="1440"/>
        <w:rPr>
          <w:rFonts w:ascii="Arial" w:hAnsi="Arial" w:cs="Arial"/>
        </w:rPr>
      </w:pPr>
      <w:r w:rsidRPr="00991A8A">
        <w:rPr>
          <w:rFonts w:ascii="Arial" w:hAnsi="Arial" w:cs="Arial"/>
        </w:rPr>
        <w:t>Tornado/Sever Weather</w:t>
      </w:r>
    </w:p>
    <w:p w:rsidR="00D11920" w:rsidRDefault="00D11920" w:rsidP="00D11920">
      <w:pPr>
        <w:pStyle w:val="ListParagraph"/>
        <w:ind w:left="1800"/>
        <w:rPr>
          <w:rFonts w:ascii="Arial" w:hAnsi="Arial" w:cs="Arial"/>
        </w:rPr>
      </w:pPr>
    </w:p>
    <w:p w:rsidR="00991A8A" w:rsidRPr="00D11920" w:rsidRDefault="007E2454" w:rsidP="00D11920">
      <w:pPr>
        <w:pStyle w:val="ListParagraph"/>
        <w:numPr>
          <w:ilvl w:val="0"/>
          <w:numId w:val="7"/>
        </w:numPr>
        <w:ind w:left="1440"/>
        <w:rPr>
          <w:rFonts w:ascii="Arial" w:hAnsi="Arial" w:cs="Arial"/>
        </w:rPr>
      </w:pPr>
      <w:r w:rsidRPr="00D11920">
        <w:rPr>
          <w:rFonts w:ascii="Arial" w:hAnsi="Arial" w:cs="Arial"/>
        </w:rPr>
        <w:t>Fire</w:t>
      </w:r>
    </w:p>
    <w:p w:rsidR="00D11920" w:rsidRDefault="00D11920" w:rsidP="00D11920">
      <w:pPr>
        <w:pStyle w:val="ListParagraph"/>
        <w:ind w:left="1800"/>
        <w:rPr>
          <w:rFonts w:ascii="Arial" w:hAnsi="Arial" w:cs="Arial"/>
        </w:rPr>
      </w:pPr>
    </w:p>
    <w:p w:rsidR="00991A8A" w:rsidRPr="00991A8A" w:rsidRDefault="007E2454" w:rsidP="00D11920">
      <w:pPr>
        <w:pStyle w:val="ListParagraph"/>
        <w:numPr>
          <w:ilvl w:val="0"/>
          <w:numId w:val="7"/>
        </w:numPr>
        <w:ind w:left="1440"/>
        <w:rPr>
          <w:rFonts w:ascii="Arial" w:hAnsi="Arial" w:cs="Arial"/>
        </w:rPr>
      </w:pPr>
      <w:r w:rsidRPr="00991A8A">
        <w:rPr>
          <w:rFonts w:ascii="Arial" w:hAnsi="Arial" w:cs="Arial"/>
        </w:rPr>
        <w:t>Earthquake</w:t>
      </w:r>
    </w:p>
    <w:p w:rsidR="00D11920" w:rsidRDefault="00D11920" w:rsidP="00D11920">
      <w:pPr>
        <w:pStyle w:val="ListParagraph"/>
        <w:ind w:left="1800"/>
        <w:rPr>
          <w:rFonts w:ascii="Arial" w:hAnsi="Arial" w:cs="Arial"/>
        </w:rPr>
      </w:pPr>
    </w:p>
    <w:p w:rsidR="00991A8A" w:rsidRPr="00991A8A" w:rsidRDefault="007E2454" w:rsidP="00D11920">
      <w:pPr>
        <w:pStyle w:val="ListParagraph"/>
        <w:numPr>
          <w:ilvl w:val="0"/>
          <w:numId w:val="7"/>
        </w:numPr>
        <w:ind w:left="1440"/>
        <w:rPr>
          <w:rFonts w:ascii="Arial" w:hAnsi="Arial" w:cs="Arial"/>
        </w:rPr>
      </w:pPr>
      <w:r w:rsidRPr="00991A8A">
        <w:rPr>
          <w:rFonts w:ascii="Arial" w:hAnsi="Arial" w:cs="Arial"/>
        </w:rPr>
        <w:t>Power Outage</w:t>
      </w:r>
    </w:p>
    <w:p w:rsidR="00D11920" w:rsidRDefault="00D11920" w:rsidP="00D11920">
      <w:pPr>
        <w:pStyle w:val="ListParagraph"/>
        <w:ind w:left="1800"/>
        <w:rPr>
          <w:rFonts w:ascii="Arial" w:hAnsi="Arial" w:cs="Arial"/>
        </w:rPr>
      </w:pPr>
    </w:p>
    <w:p w:rsidR="00991A8A" w:rsidRPr="00991A8A" w:rsidRDefault="007E2454" w:rsidP="00D11920">
      <w:pPr>
        <w:pStyle w:val="ListParagraph"/>
        <w:numPr>
          <w:ilvl w:val="0"/>
          <w:numId w:val="7"/>
        </w:numPr>
        <w:ind w:left="1440"/>
        <w:rPr>
          <w:rFonts w:ascii="Arial" w:hAnsi="Arial" w:cs="Arial"/>
        </w:rPr>
      </w:pPr>
      <w:r w:rsidRPr="00991A8A">
        <w:rPr>
          <w:rFonts w:ascii="Arial" w:hAnsi="Arial" w:cs="Arial"/>
        </w:rPr>
        <w:t>Intruder</w:t>
      </w:r>
    </w:p>
    <w:p w:rsidR="00D11920" w:rsidRDefault="00D11920" w:rsidP="00D11920">
      <w:pPr>
        <w:pStyle w:val="ListParagraph"/>
        <w:ind w:left="1800"/>
        <w:rPr>
          <w:rFonts w:ascii="Arial" w:hAnsi="Arial" w:cs="Arial"/>
        </w:rPr>
      </w:pPr>
    </w:p>
    <w:p w:rsidR="007E2454" w:rsidRPr="00991A8A" w:rsidRDefault="007E2454" w:rsidP="00D11920">
      <w:pPr>
        <w:pStyle w:val="ListParagraph"/>
        <w:numPr>
          <w:ilvl w:val="0"/>
          <w:numId w:val="7"/>
        </w:numPr>
        <w:ind w:left="1440"/>
        <w:rPr>
          <w:rFonts w:ascii="Arial" w:hAnsi="Arial" w:cs="Arial"/>
        </w:rPr>
      </w:pPr>
      <w:r w:rsidRPr="00991A8A">
        <w:rPr>
          <w:rFonts w:ascii="Arial" w:hAnsi="Arial" w:cs="Arial"/>
        </w:rPr>
        <w:t>Medical emergency</w:t>
      </w:r>
    </w:p>
    <w:p w:rsidR="00B13E83" w:rsidRDefault="00D11920" w:rsidP="00D11920">
      <w:pPr>
        <w:rPr>
          <w:rFonts w:ascii="Arial" w:hAnsi="Arial" w:cs="Arial"/>
          <w:sz w:val="24"/>
          <w:szCs w:val="24"/>
        </w:rPr>
      </w:pPr>
      <w:r>
        <w:rPr>
          <w:rFonts w:ascii="Arial" w:hAnsi="Arial" w:cs="Arial"/>
          <w:b/>
          <w:sz w:val="24"/>
          <w:szCs w:val="24"/>
        </w:rPr>
        <w:br/>
      </w:r>
    </w:p>
    <w:p w:rsidR="00D11920" w:rsidRPr="00991A8A" w:rsidRDefault="00B13E83" w:rsidP="00D11920">
      <w:pPr>
        <w:rPr>
          <w:rFonts w:ascii="Arial" w:hAnsi="Arial" w:cs="Arial"/>
          <w:sz w:val="24"/>
          <w:szCs w:val="24"/>
        </w:rPr>
      </w:pPr>
      <w:r>
        <w:rPr>
          <w:rFonts w:ascii="Arial" w:hAnsi="Arial" w:cs="Arial"/>
          <w:sz w:val="24"/>
          <w:szCs w:val="24"/>
        </w:rPr>
        <w:t>It’s also important to h</w:t>
      </w:r>
      <w:r w:rsidR="00D11920" w:rsidRPr="00991A8A">
        <w:rPr>
          <w:rFonts w:ascii="Arial" w:hAnsi="Arial" w:cs="Arial"/>
          <w:sz w:val="24"/>
          <w:szCs w:val="24"/>
        </w:rPr>
        <w:t xml:space="preserve">ave a training program for the parking team, ushers and greeters to help them recognize and effectively provide another level of protection. The parking team and greeters are the first ones </w:t>
      </w:r>
      <w:r w:rsidR="00E1580C">
        <w:rPr>
          <w:rFonts w:ascii="Arial" w:hAnsi="Arial" w:cs="Arial"/>
          <w:sz w:val="24"/>
          <w:szCs w:val="24"/>
        </w:rPr>
        <w:t xml:space="preserve">to </w:t>
      </w:r>
      <w:bookmarkStart w:id="0" w:name="_GoBack"/>
      <w:bookmarkEnd w:id="0"/>
      <w:r w:rsidR="00D11920" w:rsidRPr="00991A8A">
        <w:rPr>
          <w:rFonts w:ascii="Arial" w:hAnsi="Arial" w:cs="Arial"/>
          <w:sz w:val="24"/>
          <w:szCs w:val="24"/>
        </w:rPr>
        <w:t xml:space="preserve">encounter members and guests. Teach them what to watch for and how to report it before the person or persons get too far inside the church.  Teach the “see something, say something” method. </w:t>
      </w:r>
    </w:p>
    <w:sectPr w:rsidR="00D11920" w:rsidRPr="0099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6060"/>
    <w:multiLevelType w:val="hybridMultilevel"/>
    <w:tmpl w:val="F3F25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14940"/>
    <w:multiLevelType w:val="hybridMultilevel"/>
    <w:tmpl w:val="DC485C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C2001A7"/>
    <w:multiLevelType w:val="hybridMultilevel"/>
    <w:tmpl w:val="4356B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876241"/>
    <w:multiLevelType w:val="hybridMultilevel"/>
    <w:tmpl w:val="2CE4B4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3B7CE6"/>
    <w:multiLevelType w:val="hybridMultilevel"/>
    <w:tmpl w:val="CEC6FAB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FE8777C"/>
    <w:multiLevelType w:val="hybridMultilevel"/>
    <w:tmpl w:val="3F889C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12"/>
    <w:rsid w:val="003D58E9"/>
    <w:rsid w:val="00574E07"/>
    <w:rsid w:val="006451DE"/>
    <w:rsid w:val="007B2D12"/>
    <w:rsid w:val="007E2454"/>
    <w:rsid w:val="008B1E94"/>
    <w:rsid w:val="0095241E"/>
    <w:rsid w:val="00991A8A"/>
    <w:rsid w:val="00B13E83"/>
    <w:rsid w:val="00D11920"/>
    <w:rsid w:val="00DB3E22"/>
    <w:rsid w:val="00DF1280"/>
    <w:rsid w:val="00E1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1F9FA-99D5-4E86-B54A-06E3C8D4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E07"/>
    <w:rPr>
      <w:rFonts w:ascii="Segoe UI" w:hAnsi="Segoe UI" w:cs="Segoe UI"/>
      <w:sz w:val="18"/>
      <w:szCs w:val="18"/>
    </w:rPr>
  </w:style>
  <w:style w:type="paragraph" w:styleId="ListParagraph">
    <w:name w:val="List Paragraph"/>
    <w:basedOn w:val="Normal"/>
    <w:uiPriority w:val="34"/>
    <w:qFormat/>
    <w:rsid w:val="007E2454"/>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Church of the Highlands, Inc</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Lucas</dc:creator>
  <cp:keywords/>
  <dc:description/>
  <cp:lastModifiedBy>Janah Brasher</cp:lastModifiedBy>
  <cp:revision>7</cp:revision>
  <cp:lastPrinted>2017-03-19T21:24:00Z</cp:lastPrinted>
  <dcterms:created xsi:type="dcterms:W3CDTF">2017-03-19T17:59:00Z</dcterms:created>
  <dcterms:modified xsi:type="dcterms:W3CDTF">2018-03-06T21:50:00Z</dcterms:modified>
</cp:coreProperties>
</file>